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F290" w14:textId="4E52940B" w:rsidR="008358DD" w:rsidRPr="00D06F41" w:rsidRDefault="006770E3">
      <w:pPr>
        <w:rPr>
          <w:rFonts w:asciiTheme="minorHAnsi" w:hAnsiTheme="minorHAnsi" w:cstheme="minorHAnsi"/>
          <w:b/>
          <w:sz w:val="20"/>
          <w:szCs w:val="20"/>
        </w:rPr>
      </w:pPr>
      <w:r w:rsidRPr="00D06F41">
        <w:rPr>
          <w:rFonts w:asciiTheme="minorHAnsi" w:hAnsiTheme="minorHAnsi" w:cstheme="minorHAnsi"/>
          <w:b/>
          <w:sz w:val="20"/>
          <w:szCs w:val="20"/>
        </w:rPr>
        <w:t xml:space="preserve">JÄRJESTÖJEN KUMPPANUUSPÖYTÄ </w:t>
      </w:r>
      <w:r w:rsidR="00EA0601" w:rsidRPr="00D06F41">
        <w:rPr>
          <w:rFonts w:asciiTheme="minorHAnsi" w:hAnsiTheme="minorHAnsi" w:cstheme="minorHAnsi"/>
          <w:b/>
          <w:sz w:val="20"/>
          <w:szCs w:val="20"/>
        </w:rPr>
        <w:t xml:space="preserve">17.4.2019 klo 13.00-15.30 </w:t>
      </w:r>
    </w:p>
    <w:p w14:paraId="74987C97" w14:textId="77777777" w:rsidR="006770E3" w:rsidRPr="00D06F41" w:rsidRDefault="006770E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2401"/>
        <w:gridCol w:w="2902"/>
        <w:gridCol w:w="3218"/>
        <w:gridCol w:w="2927"/>
        <w:gridCol w:w="2595"/>
      </w:tblGrid>
      <w:tr w:rsidR="00565DD5" w:rsidRPr="00D06F41" w14:paraId="54717064" w14:textId="77777777" w:rsidTr="00565DD5">
        <w:tc>
          <w:tcPr>
            <w:tcW w:w="2401" w:type="dxa"/>
            <w:shd w:val="clear" w:color="auto" w:fill="FBE4D5" w:themeFill="accent2" w:themeFillTint="33"/>
          </w:tcPr>
          <w:p w14:paraId="7220E60F" w14:textId="5E1331CC" w:rsidR="00EA0601" w:rsidRPr="00D06F41" w:rsidRDefault="00EA0601" w:rsidP="00EA0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>Järjestöareenan tavoite</w:t>
            </w:r>
          </w:p>
        </w:tc>
        <w:tc>
          <w:tcPr>
            <w:tcW w:w="2902" w:type="dxa"/>
            <w:shd w:val="clear" w:color="auto" w:fill="FBE4D5" w:themeFill="accent2" w:themeFillTint="33"/>
          </w:tcPr>
          <w:p w14:paraId="7326CD80" w14:textId="7D8FD0A6" w:rsidR="00EA0601" w:rsidRPr="00D06F41" w:rsidRDefault="00EA0601" w:rsidP="00D06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D06F41"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ärjestöjen toimintaedellytysten vahvistaja </w:t>
            </w:r>
          </w:p>
        </w:tc>
        <w:tc>
          <w:tcPr>
            <w:tcW w:w="3218" w:type="dxa"/>
            <w:shd w:val="clear" w:color="auto" w:fill="FBE4D5" w:themeFill="accent2" w:themeFillTint="33"/>
          </w:tcPr>
          <w:p w14:paraId="32A691AD" w14:textId="196702D1" w:rsidR="00EA0601" w:rsidRPr="00D06F41" w:rsidRDefault="00D06F41" w:rsidP="00D06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Kumppanuuden, luottamuksen ja vuorovaikutuksen vahvistaja </w:t>
            </w:r>
          </w:p>
        </w:tc>
        <w:tc>
          <w:tcPr>
            <w:tcW w:w="2927" w:type="dxa"/>
            <w:shd w:val="clear" w:color="auto" w:fill="FBE4D5" w:themeFill="accent2" w:themeFillTint="33"/>
          </w:tcPr>
          <w:p w14:paraId="3B2F5C29" w14:textId="0324F171" w:rsidR="00EA0601" w:rsidRPr="00D06F41" w:rsidRDefault="00EA0601" w:rsidP="00D06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D06F41"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ärjestöjen aseman vahvistaminen </w:t>
            </w:r>
          </w:p>
        </w:tc>
        <w:tc>
          <w:tcPr>
            <w:tcW w:w="2595" w:type="dxa"/>
            <w:shd w:val="clear" w:color="auto" w:fill="FBE4D5" w:themeFill="accent2" w:themeFillTint="33"/>
          </w:tcPr>
          <w:p w14:paraId="54FC00E9" w14:textId="36E157FE" w:rsidR="00EA0601" w:rsidRPr="00D06F41" w:rsidRDefault="00EA0601" w:rsidP="00EA0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D06F41"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hteisten asioiden ääni </w:t>
            </w:r>
          </w:p>
          <w:p w14:paraId="22EF6138" w14:textId="77777777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DD5" w:rsidRPr="00D06F41" w14:paraId="56BD2998" w14:textId="77777777" w:rsidTr="00565DD5">
        <w:tc>
          <w:tcPr>
            <w:tcW w:w="2401" w:type="dxa"/>
            <w:shd w:val="clear" w:color="auto" w:fill="FBE4D5" w:themeFill="accent2" w:themeFillTint="33"/>
          </w:tcPr>
          <w:p w14:paraId="1EF19E5F" w14:textId="01DBDB88" w:rsidR="00EA0601" w:rsidRPr="00D06F41" w:rsidRDefault="00EA0601" w:rsidP="00EA0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>Järjestöareenan tavoitteen alaotsake</w:t>
            </w:r>
          </w:p>
        </w:tc>
        <w:tc>
          <w:tcPr>
            <w:tcW w:w="2902" w:type="dxa"/>
            <w:shd w:val="clear" w:color="auto" w:fill="FBE4D5" w:themeFill="accent2" w:themeFillTint="33"/>
          </w:tcPr>
          <w:p w14:paraId="4CE481C1" w14:textId="503F3BF2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Tukee kansalaisjärjestöjen toimintaedellytyksiin vaikuttamista ja vahvistaa järjestöjen tekemää hyvinvointityötä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529CF0" w14:textId="24EB85DD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Toimii maakunnan tunnistamana ja tunnustamana järjestöjen ja maakunnan kumppanuuspöytänä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556786" w14:textId="77777777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BE4D5" w:themeFill="accent2" w:themeFillTint="33"/>
          </w:tcPr>
          <w:p w14:paraId="24D4ADFB" w14:textId="7A7B25AE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Kokoaa järjestötoimijoita yhteisen pöydän ääreen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232CA9" w14:textId="05B58469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Viestii avoimesti toiminnastaan</w:t>
            </w:r>
          </w:p>
          <w:p w14:paraId="767504E4" w14:textId="61617F77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Järjestää koulutuksia, seminaareja ja verkostoitumistilaisuuksia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713E53" w14:textId="77777777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BE4D5" w:themeFill="accent2" w:themeFillTint="33"/>
          </w:tcPr>
          <w:p w14:paraId="41B297FF" w14:textId="7463F0CA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Tekee yhteistyötä uuden maakunnan kanssa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7DE8C6" w14:textId="39195930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Välittää järjestöjen näkökulmia maakunnan kehittämistyöhön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57FDA6" w14:textId="1C7F5E2E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Tekee järjestötoiminnan moninaisuutta ja vaikuttavuutta näkyväksi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70A3EE" w14:textId="77777777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BE4D5" w:themeFill="accent2" w:themeFillTint="33"/>
          </w:tcPr>
          <w:p w14:paraId="5CE833AA" w14:textId="5D4CD916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Kuulee järjestöjen esille ottamia asioita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12F87E" w14:textId="6830FAAE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Kokoaa tietoa järjestöjen toiminnasta, toimintaedellytyksistä ja kehitystarpeista ja arvioimalla niiden tilaa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D3DDA8" w14:textId="2B9BB9AF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Tekee vaikuttamistyötä</w:t>
            </w:r>
            <w:r w:rsidR="005B1B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FEB2E60" w14:textId="3A0DCF4F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Toimii järjestötoiminnan asiantuntijana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4DE0FD" w14:textId="77777777" w:rsidR="00EA0601" w:rsidRPr="00D06F41" w:rsidRDefault="00EA0601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DD5" w:rsidRPr="00D06F41" w14:paraId="646A120B" w14:textId="77777777" w:rsidTr="00565DD5">
        <w:tc>
          <w:tcPr>
            <w:tcW w:w="2401" w:type="dxa"/>
            <w:vMerge w:val="restart"/>
            <w:shd w:val="clear" w:color="auto" w:fill="E2EFD9" w:themeFill="accent6" w:themeFillTint="33"/>
          </w:tcPr>
          <w:p w14:paraId="491BAEC1" w14:textId="77777777" w:rsidR="00565DD5" w:rsidRPr="00D06F41" w:rsidRDefault="00565DD5" w:rsidP="00EA06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Kumppanuuspöydän jäsenten tuotokset tiivistettynä </w:t>
            </w:r>
          </w:p>
          <w:p w14:paraId="23F7B664" w14:textId="3CCDDF4E" w:rsidR="00565DD5" w:rsidRDefault="00565DD5" w:rsidP="00A163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FC8994" w14:textId="345F8EDC" w:rsidR="005B1B4E" w:rsidRDefault="005B1B4E" w:rsidP="00A163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Ajatuksia 17.4. keskusteluun: </w:t>
            </w:r>
          </w:p>
          <w:p w14:paraId="742F9993" w14:textId="77777777" w:rsidR="00565DD5" w:rsidRPr="005B1B4E" w:rsidRDefault="00565DD5" w:rsidP="005B1B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B4E">
              <w:rPr>
                <w:rFonts w:asciiTheme="minorHAnsi" w:hAnsiTheme="minorHAnsi" w:cstheme="minorHAnsi"/>
                <w:sz w:val="20"/>
                <w:szCs w:val="20"/>
              </w:rPr>
              <w:t xml:space="preserve">Syntyisikö näistä maakunnallinen järjestöohjelma? </w:t>
            </w:r>
          </w:p>
          <w:p w14:paraId="2C3F8260" w14:textId="77777777" w:rsidR="005B1B4E" w:rsidRPr="005B1B4E" w:rsidRDefault="005B1B4E" w:rsidP="005B1B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B4E">
              <w:rPr>
                <w:rFonts w:asciiTheme="minorHAnsi" w:hAnsiTheme="minorHAnsi" w:cstheme="minorHAnsi"/>
                <w:sz w:val="20"/>
                <w:szCs w:val="20"/>
              </w:rPr>
              <w:t xml:space="preserve">Näettekö sen tarpeelliseksi? </w:t>
            </w:r>
          </w:p>
          <w:p w14:paraId="2CB019D1" w14:textId="77777777" w:rsidR="005B1B4E" w:rsidRPr="005B1B4E" w:rsidRDefault="005B1B4E" w:rsidP="005B1B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B4E">
              <w:rPr>
                <w:rFonts w:asciiTheme="minorHAnsi" w:hAnsiTheme="minorHAnsi" w:cstheme="minorHAnsi"/>
                <w:sz w:val="20"/>
                <w:szCs w:val="20"/>
              </w:rPr>
              <w:t xml:space="preserve">Jos, miten lähdetään toteuttamaan? </w:t>
            </w:r>
          </w:p>
          <w:p w14:paraId="5AD41744" w14:textId="77777777" w:rsidR="005B1B4E" w:rsidRDefault="005B1B4E" w:rsidP="005B1B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1B4E">
              <w:rPr>
                <w:rFonts w:asciiTheme="minorHAnsi" w:hAnsiTheme="minorHAnsi" w:cstheme="minorHAnsi"/>
                <w:sz w:val="20"/>
                <w:szCs w:val="20"/>
              </w:rPr>
              <w:t xml:space="preserve">Järjestöareenan tilaisuuksia? </w:t>
            </w:r>
          </w:p>
          <w:p w14:paraId="31F18456" w14:textId="6B0FDE67" w:rsidR="005B1B4E" w:rsidRPr="005B1B4E" w:rsidRDefault="005B1B4E" w:rsidP="005B1B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B4E">
              <w:rPr>
                <w:rFonts w:asciiTheme="minorHAnsi" w:hAnsiTheme="minorHAnsi" w:cstheme="minorHAnsi"/>
                <w:sz w:val="20"/>
                <w:szCs w:val="20"/>
              </w:rPr>
              <w:t xml:space="preserve">Jalkautus eri verkostoihin? </w:t>
            </w:r>
          </w:p>
        </w:tc>
        <w:tc>
          <w:tcPr>
            <w:tcW w:w="2902" w:type="dxa"/>
            <w:shd w:val="clear" w:color="auto" w:fill="E2EFD9" w:themeFill="accent6" w:themeFillTint="33"/>
          </w:tcPr>
          <w:p w14:paraId="6C734058" w14:textId="1BBA5A1D" w:rsidR="001F7D35" w:rsidRDefault="00565DD5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Tehdäksemme </w:t>
            </w:r>
            <w:r w:rsidR="005B1B4E">
              <w:rPr>
                <w:rFonts w:asciiTheme="minorHAnsi" w:hAnsiTheme="minorHAnsi" w:cstheme="minorHAnsi"/>
                <w:sz w:val="20"/>
                <w:szCs w:val="20"/>
              </w:rPr>
              <w:t xml:space="preserve">tätä ja </w:t>
            </w:r>
            <w:proofErr w:type="gramStart"/>
            <w:r w:rsidR="005B1B4E">
              <w:rPr>
                <w:rFonts w:asciiTheme="minorHAnsi" w:hAnsiTheme="minorHAnsi" w:cstheme="minorHAnsi"/>
                <w:sz w:val="20"/>
                <w:szCs w:val="20"/>
              </w:rPr>
              <w:t xml:space="preserve">vaikuttamistoimintaa </w:t>
            </w: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 tarvitsemme</w:t>
            </w:r>
            <w:proofErr w:type="gramEnd"/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7D35">
              <w:rPr>
                <w:rFonts w:asciiTheme="minorHAnsi" w:hAnsiTheme="minorHAnsi" w:cstheme="minorHAnsi"/>
                <w:sz w:val="20"/>
                <w:szCs w:val="20"/>
              </w:rPr>
              <w:t xml:space="preserve">lisää </w:t>
            </w: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tietoa järjestöjen tekemästä hyvinvointityöstä. </w:t>
            </w:r>
          </w:p>
          <w:p w14:paraId="50F036B3" w14:textId="77777777" w:rsidR="001F7D35" w:rsidRDefault="001F7D35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EA219" w14:textId="2F26ADCE" w:rsidR="00565DD5" w:rsidRPr="00D06F41" w:rsidRDefault="001F7D35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65DD5" w:rsidRPr="00D06F41">
              <w:rPr>
                <w:rFonts w:asciiTheme="minorHAnsi" w:hAnsiTheme="minorHAnsi" w:cstheme="minorHAnsi"/>
                <w:sz w:val="20"/>
                <w:szCs w:val="20"/>
              </w:rPr>
              <w:t>Vaikuttavuuden osoittamiseen meillä ei ole työkaluja.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14:paraId="7D603007" w14:textId="33075ED5" w:rsidR="00565DD5" w:rsidRPr="00D06F41" w:rsidRDefault="005B1B4E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Saadaksemme tietoa ja vahvistaaksemme kumppanuutta, luottamusta ja vuorovaikutusta t</w:t>
            </w:r>
            <w:r w:rsidR="00565DD5" w:rsidRPr="00D06F41">
              <w:rPr>
                <w:rFonts w:asciiTheme="minorHAnsi" w:hAnsiTheme="minorHAnsi" w:cstheme="minorHAnsi"/>
                <w:sz w:val="20"/>
                <w:szCs w:val="20"/>
              </w:rPr>
              <w:t>arvitsemme toimialakohtaisia tapaamisia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ja maakunnan/ maakuntaliiton kanssa tehtävää yhteistyötä. </w:t>
            </w:r>
          </w:p>
          <w:p w14:paraId="46F16915" w14:textId="77777777" w:rsidR="00565DD5" w:rsidRDefault="00565DD5" w:rsidP="001F7D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D35">
              <w:rPr>
                <w:rFonts w:asciiTheme="minorHAnsi" w:hAnsiTheme="minorHAnsi" w:cstheme="minorHAnsi"/>
                <w:sz w:val="20"/>
                <w:szCs w:val="20"/>
              </w:rPr>
              <w:t>Näiden järjestämisessä hyödynnetään verkostoja</w:t>
            </w:r>
          </w:p>
          <w:p w14:paraId="444D5E2A" w14:textId="04955DAD" w:rsidR="005B1B4E" w:rsidRPr="001F7D35" w:rsidRDefault="005B1B4E" w:rsidP="001F7D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(Mitä verkostoja on, mitkä niistä toimivat?) </w:t>
            </w:r>
          </w:p>
        </w:tc>
        <w:tc>
          <w:tcPr>
            <w:tcW w:w="2927" w:type="dxa"/>
            <w:shd w:val="clear" w:color="auto" w:fill="E2EFD9" w:themeFill="accent6" w:themeFillTint="33"/>
          </w:tcPr>
          <w:p w14:paraId="77E702A4" w14:textId="77777777" w:rsidR="00565DD5" w:rsidRPr="00D06F41" w:rsidRDefault="00565DD5" w:rsidP="00EA06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Järjestöjen moninaisuutta ja asiantuntijuutta tulee tehdä näkyväksi. </w:t>
            </w:r>
          </w:p>
          <w:p w14:paraId="1F67D32E" w14:textId="77777777" w:rsidR="001F7D35" w:rsidRDefault="001F7D35" w:rsidP="001F7D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DCE93" w14:textId="2B2AAE27" w:rsidR="00565DD5" w:rsidRPr="001F7D35" w:rsidRDefault="00565DD5" w:rsidP="001F7D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D35">
              <w:rPr>
                <w:rFonts w:asciiTheme="minorHAnsi" w:hAnsiTheme="minorHAnsi" w:cstheme="minorHAnsi"/>
                <w:sz w:val="20"/>
                <w:szCs w:val="20"/>
              </w:rPr>
              <w:t>Asiantuntijalausuntoja</w:t>
            </w:r>
          </w:p>
          <w:p w14:paraId="67225D3A" w14:textId="55381F6E" w:rsidR="00565DD5" w:rsidRPr="001F7D35" w:rsidRDefault="00565DD5" w:rsidP="001F7D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D35">
              <w:rPr>
                <w:rFonts w:asciiTheme="minorHAnsi" w:hAnsiTheme="minorHAnsi" w:cstheme="minorHAnsi"/>
                <w:sz w:val="20"/>
                <w:szCs w:val="20"/>
              </w:rPr>
              <w:t>Eri toimialojen järjestöjen edunvalvontaa</w:t>
            </w:r>
          </w:p>
        </w:tc>
        <w:tc>
          <w:tcPr>
            <w:tcW w:w="2595" w:type="dxa"/>
            <w:shd w:val="clear" w:color="auto" w:fill="E2EFD9" w:themeFill="accent6" w:themeFillTint="33"/>
          </w:tcPr>
          <w:p w14:paraId="51F8873C" w14:textId="102F3F5A" w:rsidR="00565DD5" w:rsidRDefault="00565DD5" w:rsidP="00D06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Vaikuttamistoimimintaa</w:t>
            </w:r>
            <w:proofErr w:type="spellEnd"/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 eri suuntiin</w:t>
            </w:r>
            <w:r w:rsidR="005B1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D1F50C" w14:textId="55C06BE8" w:rsidR="00565DD5" w:rsidRPr="00D06F41" w:rsidRDefault="00565DD5" w:rsidP="00D06F41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KS liitto</w:t>
            </w:r>
          </w:p>
          <w:p w14:paraId="2EE3C618" w14:textId="77777777" w:rsidR="00565DD5" w:rsidRPr="00D06F41" w:rsidRDefault="00565DD5" w:rsidP="00D06F41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Kansanedustajat </w:t>
            </w:r>
          </w:p>
          <w:p w14:paraId="134903F6" w14:textId="77777777" w:rsidR="00565DD5" w:rsidRPr="00D06F41" w:rsidRDefault="00565DD5" w:rsidP="00D06F41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Perhekeskustyö</w:t>
            </w:r>
          </w:p>
          <w:p w14:paraId="1DBF9891" w14:textId="6EC64BD9" w:rsidR="00565DD5" w:rsidRPr="00D06F41" w:rsidRDefault="00565DD5" w:rsidP="00D06F41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KS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airaanhoitopiiri </w:t>
            </w:r>
          </w:p>
          <w:p w14:paraId="2C5F7075" w14:textId="26D65168" w:rsidR="00565DD5" w:rsidRPr="00D06F41" w:rsidRDefault="00565DD5" w:rsidP="00D06F41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Kunnanjohtajat </w:t>
            </w:r>
          </w:p>
        </w:tc>
      </w:tr>
      <w:tr w:rsidR="00565DD5" w:rsidRPr="00D06F41" w14:paraId="647B5238" w14:textId="77777777" w:rsidTr="00565DD5">
        <w:tc>
          <w:tcPr>
            <w:tcW w:w="2401" w:type="dxa"/>
            <w:vMerge/>
            <w:shd w:val="clear" w:color="auto" w:fill="E2EFD9" w:themeFill="accent6" w:themeFillTint="33"/>
          </w:tcPr>
          <w:p w14:paraId="54430C28" w14:textId="5E965A86" w:rsidR="00565DD5" w:rsidRPr="00565DD5" w:rsidRDefault="00565DD5" w:rsidP="00A163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02" w:type="dxa"/>
            <w:shd w:val="clear" w:color="auto" w:fill="E2EFD9" w:themeFill="accent6" w:themeFillTint="33"/>
          </w:tcPr>
          <w:p w14:paraId="53F47DE2" w14:textId="77777777" w:rsidR="00565DD5" w:rsidRDefault="00565DD5" w:rsidP="00D06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Haluamme turvata järjestöavustukset ja tilat</w:t>
            </w:r>
          </w:p>
          <w:p w14:paraId="70492E81" w14:textId="6AE45096" w:rsidR="00565DD5" w:rsidRPr="00D06F41" w:rsidRDefault="00565DD5" w:rsidP="00D06F41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Kuntien linjaukset ja periaatteet yhteneväisiksi</w:t>
            </w:r>
          </w:p>
          <w:p w14:paraId="2B364468" w14:textId="71CFE47B" w:rsidR="00565DD5" w:rsidRPr="00D06F41" w:rsidRDefault="00565DD5" w:rsidP="00D06F41">
            <w:pPr>
              <w:pStyle w:val="Luettelokappal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Mukaan kunnanjohtajien tapaamisiin </w:t>
            </w:r>
          </w:p>
        </w:tc>
        <w:tc>
          <w:tcPr>
            <w:tcW w:w="8740" w:type="dxa"/>
            <w:gridSpan w:val="3"/>
            <w:vMerge w:val="restart"/>
            <w:shd w:val="clear" w:color="auto" w:fill="DEEAF6" w:themeFill="accent5" w:themeFillTint="33"/>
          </w:tcPr>
          <w:p w14:paraId="4693340D" w14:textId="188FCDAD" w:rsidR="00565DD5" w:rsidRPr="00D06F41" w:rsidRDefault="00565DD5" w:rsidP="00A163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Sisäistä kumppanuuspöydän </w:t>
            </w:r>
            <w:r w:rsidR="001F7D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ja/ tai KS järjestöareenan </w:t>
            </w:r>
            <w:r w:rsidRPr="00D06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työtä: </w:t>
            </w:r>
          </w:p>
          <w:p w14:paraId="58FCE594" w14:textId="045DCAA6" w:rsidR="00565DD5" w:rsidRPr="001F7D35" w:rsidRDefault="00565DD5" w:rsidP="001F7D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7D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BD42A6" w14:textId="77777777" w:rsidR="00565DD5" w:rsidRPr="00D06F41" w:rsidRDefault="00565DD5" w:rsidP="00D06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Kumppanuuspöydässä tutustutaan eri toimialoihin</w:t>
            </w:r>
          </w:p>
          <w:p w14:paraId="4C66BDFD" w14:textId="77777777" w:rsidR="00565DD5" w:rsidRPr="00D06F41" w:rsidRDefault="00565DD5" w:rsidP="00D06F41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Siltä osin kuin se tukee yhteistä työtä</w:t>
            </w:r>
          </w:p>
          <w:p w14:paraId="14EC3776" w14:textId="77777777" w:rsidR="00565DD5" w:rsidRPr="00D06F41" w:rsidRDefault="00565DD5" w:rsidP="00D06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Kumppanuuspöytä laatii itselleen viestintäsuunnitelman</w:t>
            </w:r>
          </w:p>
          <w:p w14:paraId="301AFEBE" w14:textId="77777777" w:rsidR="00565DD5" w:rsidRPr="00D06F41" w:rsidRDefault="00565DD5" w:rsidP="00D06F41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Kumppanuuspöydän sisäinen viestintä (kevät 2019)</w:t>
            </w:r>
          </w:p>
          <w:p w14:paraId="0C455305" w14:textId="77777777" w:rsidR="00565DD5" w:rsidRPr="00D06F41" w:rsidRDefault="00565DD5" w:rsidP="00D06F41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Viestii päättäjille, virkamiehille, hyvinvointikoordinaattoreille</w:t>
            </w:r>
          </w:p>
          <w:p w14:paraId="528FA87F" w14:textId="77777777" w:rsidR="00565DD5" w:rsidRDefault="00565DD5" w:rsidP="00D06F41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Oma </w:t>
            </w:r>
            <w:proofErr w:type="spellStart"/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fB</w:t>
            </w:r>
            <w:proofErr w:type="spellEnd"/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twitter</w:t>
            </w:r>
            <w:proofErr w:type="spellEnd"/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 (kuka ylläpitää?) </w:t>
            </w:r>
          </w:p>
          <w:p w14:paraId="01C14FB5" w14:textId="77777777" w:rsidR="001F7D35" w:rsidRPr="00D06F41" w:rsidRDefault="001F7D35" w:rsidP="001F7D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Kumppanuuspöytä (vai KS Järjestöareena?) </w:t>
            </w:r>
          </w:p>
          <w:p w14:paraId="701B73A5" w14:textId="77777777" w:rsidR="001F7D35" w:rsidRPr="00D06F41" w:rsidRDefault="001F7D35" w:rsidP="001F7D35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>Valmistelee järjestöille yhteisiä koulutuksia</w:t>
            </w:r>
          </w:p>
          <w:p w14:paraId="2E687A31" w14:textId="77777777" w:rsidR="001F7D35" w:rsidRDefault="001F7D35" w:rsidP="001F7D35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6F41">
              <w:rPr>
                <w:rFonts w:asciiTheme="minorHAnsi" w:hAnsiTheme="minorHAnsi" w:cstheme="minorHAnsi"/>
                <w:sz w:val="20"/>
                <w:szCs w:val="20"/>
              </w:rPr>
              <w:t xml:space="preserve">Vie oleellisimmat asiat KS Järjestöareenan tapaamisiin </w:t>
            </w:r>
          </w:p>
          <w:p w14:paraId="673E84D8" w14:textId="68F8DDF9" w:rsidR="001F7D35" w:rsidRPr="001F7D35" w:rsidRDefault="001F7D35" w:rsidP="001F7D35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7D35">
              <w:rPr>
                <w:rFonts w:asciiTheme="minorHAnsi" w:hAnsiTheme="minorHAnsi" w:cstheme="minorHAnsi"/>
                <w:sz w:val="20"/>
                <w:szCs w:val="20"/>
              </w:rPr>
              <w:t>Järjestää maakunnallisen järjestöfoorumin</w:t>
            </w:r>
          </w:p>
        </w:tc>
      </w:tr>
      <w:tr w:rsidR="00565DD5" w14:paraId="4FE95A1D" w14:textId="77777777" w:rsidTr="00565DD5">
        <w:tc>
          <w:tcPr>
            <w:tcW w:w="2401" w:type="dxa"/>
            <w:vMerge/>
            <w:shd w:val="clear" w:color="auto" w:fill="E2EFD9" w:themeFill="accent6" w:themeFillTint="33"/>
          </w:tcPr>
          <w:p w14:paraId="6A0E22EE" w14:textId="77777777" w:rsidR="00565DD5" w:rsidRDefault="00565DD5" w:rsidP="00A16360"/>
        </w:tc>
        <w:tc>
          <w:tcPr>
            <w:tcW w:w="2902" w:type="dxa"/>
            <w:shd w:val="clear" w:color="auto" w:fill="E2EFD9" w:themeFill="accent6" w:themeFillTint="33"/>
          </w:tcPr>
          <w:p w14:paraId="7661BF88" w14:textId="77777777" w:rsidR="00565DD5" w:rsidRPr="00D06F41" w:rsidRDefault="00565DD5" w:rsidP="00A16360">
            <w:pPr>
              <w:rPr>
                <w:sz w:val="20"/>
                <w:szCs w:val="20"/>
              </w:rPr>
            </w:pPr>
            <w:r w:rsidRPr="00D06F41">
              <w:rPr>
                <w:sz w:val="20"/>
                <w:szCs w:val="20"/>
              </w:rPr>
              <w:t>Järjestöt halutaan osaksi rakenteita toiminnan kautta</w:t>
            </w:r>
          </w:p>
          <w:p w14:paraId="4C19F26B" w14:textId="77777777" w:rsidR="00565DD5" w:rsidRPr="00D06F41" w:rsidRDefault="00565DD5" w:rsidP="00D06F41">
            <w:pPr>
              <w:pStyle w:val="Luettelokappale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6F41">
              <w:rPr>
                <w:sz w:val="20"/>
                <w:szCs w:val="20"/>
              </w:rPr>
              <w:t xml:space="preserve">Hoito- ja palvelukokonaisuudet </w:t>
            </w:r>
          </w:p>
          <w:p w14:paraId="3B5EF694" w14:textId="0C52D1B8" w:rsidR="00565DD5" w:rsidRDefault="00565DD5" w:rsidP="00D06F41">
            <w:pPr>
              <w:pStyle w:val="Luettelokappale"/>
              <w:numPr>
                <w:ilvl w:val="0"/>
                <w:numId w:val="14"/>
              </w:numPr>
            </w:pPr>
            <w:proofErr w:type="spellStart"/>
            <w:r w:rsidRPr="00D06F41">
              <w:rPr>
                <w:sz w:val="20"/>
                <w:szCs w:val="20"/>
              </w:rPr>
              <w:t>Hyte</w:t>
            </w:r>
            <w:proofErr w:type="spellEnd"/>
            <w:r w:rsidRPr="00D06F41">
              <w:rPr>
                <w:sz w:val="20"/>
                <w:szCs w:val="20"/>
              </w:rPr>
              <w:t>-työ</w:t>
            </w:r>
          </w:p>
        </w:tc>
        <w:tc>
          <w:tcPr>
            <w:tcW w:w="8740" w:type="dxa"/>
            <w:gridSpan w:val="3"/>
            <w:vMerge/>
            <w:shd w:val="clear" w:color="auto" w:fill="DEEAF6" w:themeFill="accent5" w:themeFillTint="33"/>
          </w:tcPr>
          <w:p w14:paraId="1EC03CCD" w14:textId="77777777" w:rsidR="00565DD5" w:rsidRDefault="00565DD5" w:rsidP="00A16360"/>
        </w:tc>
      </w:tr>
    </w:tbl>
    <w:p w14:paraId="734E946B" w14:textId="77777777" w:rsidR="00C964C7" w:rsidRDefault="00C964C7" w:rsidP="00A16360">
      <w:bookmarkStart w:id="0" w:name="_GoBack"/>
      <w:bookmarkEnd w:id="0"/>
    </w:p>
    <w:sectPr w:rsidR="00C964C7" w:rsidSect="00EA060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CF1"/>
    <w:multiLevelType w:val="hybridMultilevel"/>
    <w:tmpl w:val="63869A98"/>
    <w:lvl w:ilvl="0" w:tplc="062E5B28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3BDD"/>
    <w:multiLevelType w:val="hybridMultilevel"/>
    <w:tmpl w:val="AC1ACCC2"/>
    <w:lvl w:ilvl="0" w:tplc="062E5B28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2AB"/>
    <w:multiLevelType w:val="hybridMultilevel"/>
    <w:tmpl w:val="9CA4CD54"/>
    <w:lvl w:ilvl="0" w:tplc="BAC48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71C5"/>
    <w:multiLevelType w:val="hybridMultilevel"/>
    <w:tmpl w:val="010C977C"/>
    <w:lvl w:ilvl="0" w:tplc="6D0240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019A"/>
    <w:multiLevelType w:val="hybridMultilevel"/>
    <w:tmpl w:val="23E2D94A"/>
    <w:lvl w:ilvl="0" w:tplc="692E786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B486B"/>
    <w:multiLevelType w:val="hybridMultilevel"/>
    <w:tmpl w:val="2DAED44A"/>
    <w:lvl w:ilvl="0" w:tplc="062E5B28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34F25"/>
    <w:multiLevelType w:val="hybridMultilevel"/>
    <w:tmpl w:val="95B6F322"/>
    <w:lvl w:ilvl="0" w:tplc="F70087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39CC"/>
    <w:multiLevelType w:val="hybridMultilevel"/>
    <w:tmpl w:val="06A2EC64"/>
    <w:lvl w:ilvl="0" w:tplc="F4888C40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48B4"/>
    <w:multiLevelType w:val="hybridMultilevel"/>
    <w:tmpl w:val="C52A6CB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071A4B"/>
    <w:multiLevelType w:val="hybridMultilevel"/>
    <w:tmpl w:val="EC10CAC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E13821"/>
    <w:multiLevelType w:val="hybridMultilevel"/>
    <w:tmpl w:val="305CB280"/>
    <w:lvl w:ilvl="0" w:tplc="6600732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B5B60"/>
    <w:multiLevelType w:val="hybridMultilevel"/>
    <w:tmpl w:val="945635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4B2F"/>
    <w:multiLevelType w:val="hybridMultilevel"/>
    <w:tmpl w:val="3DEAB284"/>
    <w:lvl w:ilvl="0" w:tplc="062E5B28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92ADD"/>
    <w:multiLevelType w:val="hybridMultilevel"/>
    <w:tmpl w:val="4BFC56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B5"/>
    <w:rsid w:val="0007431F"/>
    <w:rsid w:val="000C7ACD"/>
    <w:rsid w:val="000D288F"/>
    <w:rsid w:val="00171DB3"/>
    <w:rsid w:val="00174DF3"/>
    <w:rsid w:val="001F7D35"/>
    <w:rsid w:val="00260FCC"/>
    <w:rsid w:val="002B336F"/>
    <w:rsid w:val="003D503B"/>
    <w:rsid w:val="00441583"/>
    <w:rsid w:val="00525756"/>
    <w:rsid w:val="00565DD5"/>
    <w:rsid w:val="005B1B4E"/>
    <w:rsid w:val="00636059"/>
    <w:rsid w:val="006770E3"/>
    <w:rsid w:val="006E230A"/>
    <w:rsid w:val="00702FF4"/>
    <w:rsid w:val="008358DD"/>
    <w:rsid w:val="008C62D7"/>
    <w:rsid w:val="008D66A6"/>
    <w:rsid w:val="00977F7D"/>
    <w:rsid w:val="009B7D33"/>
    <w:rsid w:val="00A16360"/>
    <w:rsid w:val="00A32533"/>
    <w:rsid w:val="00B22079"/>
    <w:rsid w:val="00BB3D41"/>
    <w:rsid w:val="00C24BB9"/>
    <w:rsid w:val="00C70C5A"/>
    <w:rsid w:val="00C964C7"/>
    <w:rsid w:val="00D06F41"/>
    <w:rsid w:val="00D61594"/>
    <w:rsid w:val="00D913B5"/>
    <w:rsid w:val="00DD363B"/>
    <w:rsid w:val="00E876FE"/>
    <w:rsid w:val="00EA0601"/>
    <w:rsid w:val="00F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7990"/>
  <w15:chartTrackingRefBased/>
  <w15:docId w15:val="{8A9872F7-32E6-4CBB-A8CB-B38AC3F4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913B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913B5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D913B5"/>
    <w:pPr>
      <w:ind w:left="720"/>
    </w:pPr>
  </w:style>
  <w:style w:type="table" w:styleId="TaulukkoRuudukko">
    <w:name w:val="Table Grid"/>
    <w:basedOn w:val="Normaalitaulukko"/>
    <w:uiPriority w:val="39"/>
    <w:rsid w:val="00EA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77DF-A6D3-4869-B9AC-B7DBB8C4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Partanen</dc:creator>
  <cp:keywords/>
  <dc:description/>
  <cp:lastModifiedBy>Anne Astikainen</cp:lastModifiedBy>
  <cp:revision>4</cp:revision>
  <cp:lastPrinted>2019-03-26T10:21:00Z</cp:lastPrinted>
  <dcterms:created xsi:type="dcterms:W3CDTF">2019-04-08T10:00:00Z</dcterms:created>
  <dcterms:modified xsi:type="dcterms:W3CDTF">2019-04-08T10:40:00Z</dcterms:modified>
</cp:coreProperties>
</file>